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BC1" w:rsidRPr="00BB3C0D" w:rsidRDefault="008F5BC1" w:rsidP="008F5BC1">
      <w:pPr>
        <w:jc w:val="center"/>
        <w:rPr>
          <w:b/>
          <w:sz w:val="24"/>
          <w:szCs w:val="24"/>
          <w:u w:val="single"/>
        </w:rPr>
      </w:pPr>
      <w:r w:rsidRPr="00BB3C0D">
        <w:rPr>
          <w:b/>
          <w:sz w:val="24"/>
          <w:szCs w:val="24"/>
          <w:u w:val="single"/>
        </w:rPr>
        <w:t xml:space="preserve">Friday </w:t>
      </w:r>
      <w:r w:rsidR="005D457D" w:rsidRPr="00BB3C0D">
        <w:rPr>
          <w:b/>
          <w:sz w:val="24"/>
          <w:szCs w:val="24"/>
          <w:u w:val="single"/>
        </w:rPr>
        <w:t>8</w:t>
      </w:r>
      <w:r w:rsidR="005D457D" w:rsidRPr="00BB3C0D">
        <w:rPr>
          <w:b/>
          <w:sz w:val="24"/>
          <w:szCs w:val="24"/>
          <w:u w:val="single"/>
          <w:vertAlign w:val="superscript"/>
        </w:rPr>
        <w:t>TH</w:t>
      </w:r>
      <w:r w:rsidR="005D457D" w:rsidRPr="00BB3C0D">
        <w:rPr>
          <w:b/>
          <w:sz w:val="24"/>
          <w:szCs w:val="24"/>
          <w:u w:val="single"/>
        </w:rPr>
        <w:t xml:space="preserve"> of December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5BC1" w:rsidRPr="00BB3C0D" w:rsidTr="008F5BC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C1" w:rsidRPr="00BB3C0D" w:rsidRDefault="008F5BC1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BB3C0D">
              <w:rPr>
                <w:rFonts w:cstheme="minorHAnsi"/>
                <w:b/>
                <w:sz w:val="24"/>
                <w:szCs w:val="24"/>
                <w:u w:val="single"/>
              </w:rPr>
              <w:t>Communication and Language/Literacy</w:t>
            </w:r>
          </w:p>
          <w:p w:rsidR="005D457D" w:rsidRPr="00BB3C0D" w:rsidRDefault="008F5BC1" w:rsidP="005D457D">
            <w:pPr>
              <w:rPr>
                <w:rFonts w:cstheme="minorHAnsi"/>
                <w:sz w:val="24"/>
                <w:szCs w:val="24"/>
              </w:rPr>
            </w:pPr>
            <w:r w:rsidRPr="00BB3C0D">
              <w:rPr>
                <w:rFonts w:cstheme="minorHAnsi"/>
                <w:sz w:val="24"/>
                <w:szCs w:val="24"/>
              </w:rPr>
              <w:t xml:space="preserve">We have been </w:t>
            </w:r>
            <w:r w:rsidR="005D457D" w:rsidRPr="00BB3C0D">
              <w:rPr>
                <w:rFonts w:cstheme="minorHAnsi"/>
                <w:sz w:val="24"/>
                <w:szCs w:val="24"/>
              </w:rPr>
              <w:t>looking at two texts in Nursery this week. We have read the traditional tale of ‘The Gingerbread Man’. Please re-read this story with your child. You can access the version we have been using in school via this link:</w:t>
            </w:r>
          </w:p>
          <w:p w:rsidR="005D457D" w:rsidRPr="00BB3C0D" w:rsidRDefault="005D457D" w:rsidP="005D457D">
            <w:pPr>
              <w:rPr>
                <w:rFonts w:cstheme="minorHAnsi"/>
                <w:sz w:val="24"/>
                <w:szCs w:val="24"/>
              </w:rPr>
            </w:pPr>
          </w:p>
          <w:p w:rsidR="005D457D" w:rsidRPr="00BB3C0D" w:rsidRDefault="005D457D" w:rsidP="005D457D">
            <w:pPr>
              <w:rPr>
                <w:rFonts w:cstheme="minorHAnsi"/>
                <w:sz w:val="24"/>
                <w:szCs w:val="24"/>
              </w:rPr>
            </w:pPr>
            <w:hyperlink r:id="rId5" w:history="1">
              <w:r w:rsidRPr="00BB3C0D">
                <w:rPr>
                  <w:rStyle w:val="Hyperlink"/>
                  <w:rFonts w:cstheme="minorHAnsi"/>
                  <w:sz w:val="24"/>
                  <w:szCs w:val="24"/>
                </w:rPr>
                <w:t>https://www.youtube.com/watch?v=v4oE5pl-_1A</w:t>
              </w:r>
            </w:hyperlink>
            <w:r w:rsidRPr="00BB3C0D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5D457D" w:rsidRPr="00BB3C0D" w:rsidRDefault="005D457D" w:rsidP="005D457D">
            <w:pPr>
              <w:rPr>
                <w:rFonts w:cstheme="minorHAnsi"/>
                <w:sz w:val="24"/>
                <w:szCs w:val="24"/>
              </w:rPr>
            </w:pPr>
          </w:p>
          <w:p w:rsidR="005D457D" w:rsidRPr="00BB3C0D" w:rsidRDefault="005D457D" w:rsidP="005D457D">
            <w:pPr>
              <w:rPr>
                <w:sz w:val="24"/>
                <w:szCs w:val="24"/>
              </w:rPr>
            </w:pPr>
            <w:r w:rsidRPr="00BB3C0D">
              <w:rPr>
                <w:rFonts w:cstheme="minorHAnsi"/>
                <w:sz w:val="24"/>
                <w:szCs w:val="24"/>
              </w:rPr>
              <w:t xml:space="preserve">(it may be easier to copy and paste this from the Nursery website). We have also focused on a non-fiction text about ‘Stars’ as part of </w:t>
            </w:r>
            <w:r w:rsidRPr="00BB3C0D">
              <w:rPr>
                <w:rFonts w:cstheme="minorHAnsi"/>
                <w:b/>
                <w:sz w:val="24"/>
                <w:szCs w:val="24"/>
              </w:rPr>
              <w:t xml:space="preserve">Literacy </w:t>
            </w:r>
            <w:r w:rsidRPr="00BB3C0D">
              <w:rPr>
                <w:rFonts w:cstheme="minorHAnsi"/>
                <w:sz w:val="24"/>
                <w:szCs w:val="24"/>
              </w:rPr>
              <w:t xml:space="preserve">and </w:t>
            </w:r>
            <w:r w:rsidRPr="00BB3C0D">
              <w:rPr>
                <w:rFonts w:cstheme="minorHAnsi"/>
                <w:b/>
                <w:sz w:val="24"/>
                <w:szCs w:val="24"/>
              </w:rPr>
              <w:t>Physics</w:t>
            </w:r>
            <w:r w:rsidRPr="00BB3C0D">
              <w:rPr>
                <w:rFonts w:cstheme="minorHAnsi"/>
                <w:sz w:val="24"/>
                <w:szCs w:val="24"/>
              </w:rPr>
              <w:t xml:space="preserve">. We will be performing this non-fiction text next week on the school website for you. </w:t>
            </w:r>
          </w:p>
          <w:p w:rsidR="008F5BC1" w:rsidRPr="00BB3C0D" w:rsidRDefault="008F5BC1">
            <w:pPr>
              <w:rPr>
                <w:sz w:val="24"/>
                <w:szCs w:val="24"/>
              </w:rPr>
            </w:pPr>
          </w:p>
        </w:tc>
      </w:tr>
    </w:tbl>
    <w:p w:rsidR="008F5BC1" w:rsidRPr="00BB3C0D" w:rsidRDefault="008F5BC1" w:rsidP="008F5BC1">
      <w:pPr>
        <w:rPr>
          <w:sz w:val="24"/>
          <w:szCs w:val="2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5BC1" w:rsidRPr="00BB3C0D" w:rsidTr="00BB3C0D">
        <w:trPr>
          <w:trHeight w:val="684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C1" w:rsidRPr="00BB3C0D" w:rsidRDefault="008F5BC1">
            <w:pPr>
              <w:rPr>
                <w:b/>
                <w:sz w:val="24"/>
                <w:szCs w:val="24"/>
              </w:rPr>
            </w:pPr>
            <w:r w:rsidRPr="00BB3C0D">
              <w:rPr>
                <w:b/>
                <w:sz w:val="24"/>
                <w:szCs w:val="24"/>
                <w:u w:val="single"/>
              </w:rPr>
              <w:t>Physical Development</w:t>
            </w:r>
            <w:r w:rsidRPr="00BB3C0D">
              <w:rPr>
                <w:b/>
                <w:sz w:val="24"/>
                <w:szCs w:val="24"/>
              </w:rPr>
              <w:t xml:space="preserve"> </w:t>
            </w:r>
          </w:p>
          <w:p w:rsidR="005D457D" w:rsidRPr="00BB3C0D" w:rsidRDefault="005D457D">
            <w:pPr>
              <w:rPr>
                <w:sz w:val="24"/>
                <w:szCs w:val="24"/>
              </w:rPr>
            </w:pPr>
            <w:r w:rsidRPr="00BB3C0D">
              <w:rPr>
                <w:sz w:val="24"/>
                <w:szCs w:val="24"/>
              </w:rPr>
              <w:t>We have practised using our funky fingers using fine motor skill exercises. We</w:t>
            </w:r>
            <w:r w:rsidR="00BB3C0D" w:rsidRPr="00BB3C0D">
              <w:rPr>
                <w:sz w:val="24"/>
                <w:szCs w:val="24"/>
              </w:rPr>
              <w:t xml:space="preserve"> have been making gingerbread people in the malleable area and using our funky fingers to make faces and buttons on our gingerbread people. </w:t>
            </w:r>
          </w:p>
          <w:p w:rsidR="008F5BC1" w:rsidRPr="00BB3C0D" w:rsidRDefault="008F5BC1">
            <w:pPr>
              <w:rPr>
                <w:sz w:val="24"/>
                <w:szCs w:val="24"/>
              </w:rPr>
            </w:pPr>
          </w:p>
        </w:tc>
      </w:tr>
    </w:tbl>
    <w:p w:rsidR="008F5BC1" w:rsidRPr="00BB3C0D" w:rsidRDefault="008F5BC1" w:rsidP="008F5BC1">
      <w:pPr>
        <w:rPr>
          <w:sz w:val="24"/>
          <w:szCs w:val="2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5BC1" w:rsidRPr="00BB3C0D" w:rsidTr="008F5BC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C1" w:rsidRPr="00BB3C0D" w:rsidRDefault="008F5BC1">
            <w:pPr>
              <w:rPr>
                <w:b/>
                <w:sz w:val="24"/>
                <w:szCs w:val="24"/>
              </w:rPr>
            </w:pPr>
            <w:r w:rsidRPr="00BB3C0D">
              <w:rPr>
                <w:b/>
                <w:sz w:val="24"/>
                <w:szCs w:val="24"/>
                <w:u w:val="single"/>
              </w:rPr>
              <w:t>Maths</w:t>
            </w:r>
          </w:p>
          <w:p w:rsidR="008F5BC1" w:rsidRPr="00BB3C0D" w:rsidRDefault="008F5BC1">
            <w:pPr>
              <w:rPr>
                <w:sz w:val="24"/>
                <w:szCs w:val="24"/>
              </w:rPr>
            </w:pPr>
            <w:r w:rsidRPr="00BB3C0D">
              <w:rPr>
                <w:sz w:val="24"/>
                <w:szCs w:val="24"/>
              </w:rPr>
              <w:t xml:space="preserve">We have enjoyed singing number rhymes and have been counting forwards and backwards. </w:t>
            </w:r>
            <w:r w:rsidR="00BB3C0D" w:rsidRPr="00BB3C0D">
              <w:rPr>
                <w:sz w:val="24"/>
                <w:szCs w:val="24"/>
              </w:rPr>
              <w:t xml:space="preserve">We have also been learning the days of the week and working out whether it is morning or afternoon. </w:t>
            </w:r>
          </w:p>
        </w:tc>
      </w:tr>
    </w:tbl>
    <w:p w:rsidR="008F5BC1" w:rsidRPr="00BB3C0D" w:rsidRDefault="008F5BC1" w:rsidP="008F5BC1">
      <w:pPr>
        <w:rPr>
          <w:sz w:val="24"/>
          <w:szCs w:val="2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5BC1" w:rsidRPr="00BB3C0D" w:rsidTr="008F5BC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C1" w:rsidRPr="00BB3C0D" w:rsidRDefault="008F5BC1">
            <w:pPr>
              <w:rPr>
                <w:b/>
                <w:sz w:val="24"/>
                <w:szCs w:val="24"/>
                <w:u w:val="single"/>
              </w:rPr>
            </w:pPr>
            <w:r w:rsidRPr="00BB3C0D">
              <w:rPr>
                <w:b/>
                <w:sz w:val="24"/>
                <w:szCs w:val="24"/>
                <w:u w:val="single"/>
              </w:rPr>
              <w:t>Other Learning</w:t>
            </w:r>
          </w:p>
          <w:p w:rsidR="00BB3C0D" w:rsidRPr="00BB3C0D" w:rsidRDefault="008F5BC1" w:rsidP="00BB3C0D">
            <w:pPr>
              <w:rPr>
                <w:sz w:val="24"/>
                <w:szCs w:val="24"/>
              </w:rPr>
            </w:pPr>
            <w:r w:rsidRPr="00BB3C0D">
              <w:rPr>
                <w:sz w:val="24"/>
                <w:szCs w:val="24"/>
              </w:rPr>
              <w:t xml:space="preserve">We have been talking about </w:t>
            </w:r>
            <w:r w:rsidR="00BB3C0D" w:rsidRPr="00BB3C0D">
              <w:rPr>
                <w:sz w:val="24"/>
                <w:szCs w:val="24"/>
              </w:rPr>
              <w:t xml:space="preserve">‘Stars’ in physics. We have learnt that blue stars are the hottest stars and we learnt where baby stars were born. We learnt that our sun is a star. </w:t>
            </w:r>
          </w:p>
          <w:p w:rsidR="008F5BC1" w:rsidRPr="00BB3C0D" w:rsidRDefault="008F5BC1">
            <w:pPr>
              <w:rPr>
                <w:sz w:val="24"/>
                <w:szCs w:val="24"/>
              </w:rPr>
            </w:pPr>
          </w:p>
        </w:tc>
      </w:tr>
    </w:tbl>
    <w:p w:rsidR="008F5BC1" w:rsidRPr="00BB3C0D" w:rsidRDefault="008F5BC1" w:rsidP="008F5BC1">
      <w:pPr>
        <w:rPr>
          <w:sz w:val="24"/>
          <w:szCs w:val="2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5BC1" w:rsidRPr="00BB3C0D" w:rsidTr="008F5BC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C1" w:rsidRPr="00BB3C0D" w:rsidRDefault="00BB3C0D">
            <w:pPr>
              <w:rPr>
                <w:b/>
                <w:sz w:val="24"/>
                <w:szCs w:val="24"/>
                <w:u w:val="single"/>
              </w:rPr>
            </w:pPr>
            <w:r w:rsidRPr="00BB3C0D">
              <w:rPr>
                <w:b/>
                <w:sz w:val="24"/>
                <w:szCs w:val="24"/>
                <w:u w:val="single"/>
              </w:rPr>
              <w:t>Homework</w:t>
            </w:r>
          </w:p>
          <w:p w:rsidR="00BB3C0D" w:rsidRPr="00BB3C0D" w:rsidRDefault="00BB3C0D">
            <w:pPr>
              <w:rPr>
                <w:b/>
                <w:sz w:val="24"/>
                <w:szCs w:val="24"/>
                <w:u w:val="single"/>
              </w:rPr>
            </w:pPr>
            <w:r w:rsidRPr="00BB3C0D">
              <w:rPr>
                <w:b/>
                <w:sz w:val="24"/>
                <w:szCs w:val="24"/>
                <w:u w:val="single"/>
              </w:rPr>
              <w:t xml:space="preserve">Please re-read ‘The Gingerbread Man’ with your child at home. The link is cited above if you would like to access via a phone or tablet. Please use the sheet to sequence the story in your child’s book afterwards and see if your child can re-tell the story in their own words. This will ensure your child can sequence and will underpin your child’s understanding of a story format. </w:t>
            </w:r>
          </w:p>
        </w:tc>
      </w:tr>
    </w:tbl>
    <w:p w:rsidR="00BB3C0D" w:rsidRDefault="00BB3C0D" w:rsidP="008F5BC1">
      <w:pPr>
        <w:rPr>
          <w:sz w:val="28"/>
          <w:szCs w:val="28"/>
          <w:lang w:eastAsia="en-US"/>
        </w:rPr>
      </w:pPr>
      <w:bookmarkStart w:id="0" w:name="_GoBack"/>
      <w:bookmarkEnd w:id="0"/>
    </w:p>
    <w:p w:rsidR="008F5BC1" w:rsidRDefault="008F5BC1" w:rsidP="008F5BC1">
      <w:pPr>
        <w:rPr>
          <w:sz w:val="28"/>
          <w:szCs w:val="28"/>
        </w:rPr>
      </w:pPr>
      <w:r>
        <w:rPr>
          <w:sz w:val="28"/>
          <w:szCs w:val="28"/>
        </w:rPr>
        <w:t>Thank you for your continued support</w:t>
      </w:r>
    </w:p>
    <w:p w:rsidR="008F5BC1" w:rsidRDefault="008F5BC1" w:rsidP="008F5BC1">
      <w:pPr>
        <w:rPr>
          <w:sz w:val="28"/>
          <w:szCs w:val="28"/>
        </w:rPr>
      </w:pPr>
      <w:r>
        <w:rPr>
          <w:sz w:val="28"/>
          <w:szCs w:val="28"/>
        </w:rPr>
        <w:t>The Nursery Team</w:t>
      </w:r>
    </w:p>
    <w:p w:rsidR="009B3973" w:rsidRPr="00B43291" w:rsidRDefault="009B3973" w:rsidP="008B575F">
      <w:pPr>
        <w:rPr>
          <w:rFonts w:ascii="Arial" w:hAnsi="Arial" w:cs="Arial"/>
        </w:rPr>
      </w:pPr>
    </w:p>
    <w:sectPr w:rsidR="009B3973" w:rsidRPr="00B43291" w:rsidSect="008B575F">
      <w:pgSz w:w="11906" w:h="16838"/>
      <w:pgMar w:top="1440" w:right="1440" w:bottom="1440" w:left="1440" w:header="708" w:footer="708" w:gutter="0"/>
      <w:pgBorders w:offsetFrom="page">
        <w:top w:val="starsShadowed" w:sz="20" w:space="24" w:color="auto"/>
        <w:left w:val="starsShadowed" w:sz="20" w:space="24" w:color="auto"/>
        <w:bottom w:val="starsShadowed" w:sz="20" w:space="24" w:color="auto"/>
        <w:right w:val="starsShadowed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57061"/>
    <w:multiLevelType w:val="hybridMultilevel"/>
    <w:tmpl w:val="16AE6D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E098F"/>
    <w:multiLevelType w:val="hybridMultilevel"/>
    <w:tmpl w:val="C2C23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03DDE"/>
    <w:multiLevelType w:val="hybridMultilevel"/>
    <w:tmpl w:val="01CEAD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35487"/>
    <w:multiLevelType w:val="hybridMultilevel"/>
    <w:tmpl w:val="EF8EC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0209D"/>
    <w:multiLevelType w:val="hybridMultilevel"/>
    <w:tmpl w:val="892E11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36E08"/>
    <w:multiLevelType w:val="hybridMultilevel"/>
    <w:tmpl w:val="FF6EA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C13E2"/>
    <w:multiLevelType w:val="hybridMultilevel"/>
    <w:tmpl w:val="0A4098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75F"/>
    <w:rsid w:val="00015B82"/>
    <w:rsid w:val="000728E5"/>
    <w:rsid w:val="0009654F"/>
    <w:rsid w:val="000A44E7"/>
    <w:rsid w:val="000D7DBA"/>
    <w:rsid w:val="001567F0"/>
    <w:rsid w:val="00160F25"/>
    <w:rsid w:val="00192817"/>
    <w:rsid w:val="00221C54"/>
    <w:rsid w:val="00226791"/>
    <w:rsid w:val="002B1255"/>
    <w:rsid w:val="00300977"/>
    <w:rsid w:val="0031116A"/>
    <w:rsid w:val="003311B7"/>
    <w:rsid w:val="00331FB8"/>
    <w:rsid w:val="003677E7"/>
    <w:rsid w:val="00370F48"/>
    <w:rsid w:val="00390703"/>
    <w:rsid w:val="003E0D54"/>
    <w:rsid w:val="0043095F"/>
    <w:rsid w:val="00451F6A"/>
    <w:rsid w:val="004C537D"/>
    <w:rsid w:val="004F7282"/>
    <w:rsid w:val="005A3888"/>
    <w:rsid w:val="005D457D"/>
    <w:rsid w:val="005E57C2"/>
    <w:rsid w:val="00621690"/>
    <w:rsid w:val="006E2912"/>
    <w:rsid w:val="006E3404"/>
    <w:rsid w:val="00797AF4"/>
    <w:rsid w:val="007A4B03"/>
    <w:rsid w:val="007A6556"/>
    <w:rsid w:val="007B4A03"/>
    <w:rsid w:val="007C4C47"/>
    <w:rsid w:val="0085208B"/>
    <w:rsid w:val="00866267"/>
    <w:rsid w:val="00884891"/>
    <w:rsid w:val="008B575F"/>
    <w:rsid w:val="008F5BC1"/>
    <w:rsid w:val="00956695"/>
    <w:rsid w:val="00965BD7"/>
    <w:rsid w:val="00986CFB"/>
    <w:rsid w:val="009A4AA1"/>
    <w:rsid w:val="009B3973"/>
    <w:rsid w:val="009D6721"/>
    <w:rsid w:val="009F16B7"/>
    <w:rsid w:val="00A47C0A"/>
    <w:rsid w:val="00A74024"/>
    <w:rsid w:val="00A804CC"/>
    <w:rsid w:val="00A82BC3"/>
    <w:rsid w:val="00A91DC8"/>
    <w:rsid w:val="00AA7B6F"/>
    <w:rsid w:val="00B43291"/>
    <w:rsid w:val="00B56C03"/>
    <w:rsid w:val="00B86A73"/>
    <w:rsid w:val="00BB3C0D"/>
    <w:rsid w:val="00BD7D51"/>
    <w:rsid w:val="00BE62EC"/>
    <w:rsid w:val="00BF26F9"/>
    <w:rsid w:val="00BF507C"/>
    <w:rsid w:val="00BF6459"/>
    <w:rsid w:val="00C05CFA"/>
    <w:rsid w:val="00C269FF"/>
    <w:rsid w:val="00C6767B"/>
    <w:rsid w:val="00C67F83"/>
    <w:rsid w:val="00C877A9"/>
    <w:rsid w:val="00CF4B8C"/>
    <w:rsid w:val="00D342E9"/>
    <w:rsid w:val="00D67466"/>
    <w:rsid w:val="00DC68ED"/>
    <w:rsid w:val="00DF7834"/>
    <w:rsid w:val="00E02468"/>
    <w:rsid w:val="00E24DE7"/>
    <w:rsid w:val="00E37800"/>
    <w:rsid w:val="00E9366D"/>
    <w:rsid w:val="00EB63E3"/>
    <w:rsid w:val="00EF18D9"/>
    <w:rsid w:val="00F06F61"/>
    <w:rsid w:val="00F379DC"/>
    <w:rsid w:val="00F9538A"/>
    <w:rsid w:val="00F9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6E82B"/>
  <w15:docId w15:val="{4082EE24-B7CE-4A3F-AED4-B631622A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75F"/>
    <w:pPr>
      <w:ind w:left="720"/>
      <w:contextualSpacing/>
    </w:pPr>
  </w:style>
  <w:style w:type="table" w:styleId="TableGrid">
    <w:name w:val="Table Grid"/>
    <w:basedOn w:val="TableNormal"/>
    <w:uiPriority w:val="39"/>
    <w:rsid w:val="00390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4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2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B39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5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4oE5pl-_1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Wellgreen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</dc:creator>
  <cp:lastModifiedBy>Sharron Van Cook</cp:lastModifiedBy>
  <cp:revision>2</cp:revision>
  <cp:lastPrinted>2023-12-06T13:35:00Z</cp:lastPrinted>
  <dcterms:created xsi:type="dcterms:W3CDTF">2023-12-06T14:09:00Z</dcterms:created>
  <dcterms:modified xsi:type="dcterms:W3CDTF">2023-12-06T14:09:00Z</dcterms:modified>
</cp:coreProperties>
</file>